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1E2703A7" w14:textId="11EDD87B" w:rsidR="00004162" w:rsidRDefault="009A0BEB" w:rsidP="00004162">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w:t>
      </w:r>
    </w:p>
    <w:p w14:paraId="1CE5F756" w14:textId="59C3D03E" w:rsidR="009A0BEB" w:rsidRDefault="009A0BEB" w:rsidP="00004162">
      <w:pPr>
        <w:spacing w:after="120" w:line="240" w:lineRule="auto"/>
        <w:rPr>
          <w:rFonts w:ascii="Arial" w:hAnsi="Arial" w:cs="Arial"/>
          <w:b/>
          <w:bCs/>
          <w:sz w:val="20"/>
          <w:szCs w:val="20"/>
        </w:rPr>
      </w:pP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lastRenderedPageBreak/>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lastRenderedPageBreak/>
              <w:t xml:space="preserve">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332CD">
              <w:rPr>
                <w:rFonts w:ascii="Arial" w:hAnsi="Arial" w:cs="Arial"/>
                <w:bCs/>
                <w:sz w:val="20"/>
                <w:szCs w:val="20"/>
              </w:rPr>
              <w:lastRenderedPageBreak/>
              <w:t>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lastRenderedPageBreak/>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w:t>
            </w:r>
            <w:r w:rsidRPr="00217F28">
              <w:rPr>
                <w:rFonts w:ascii="Arial" w:hAnsi="Arial" w:cs="Arial"/>
                <w:sz w:val="20"/>
                <w:szCs w:val="20"/>
              </w:rPr>
              <w:lastRenderedPageBreak/>
              <w:t xml:space="preserve">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w:t>
            </w:r>
            <w:r w:rsidRPr="00FE43BC">
              <w:rPr>
                <w:rFonts w:ascii="Arial" w:hAnsi="Arial" w:cs="Arial"/>
                <w:sz w:val="20"/>
                <w:szCs w:val="20"/>
              </w:rPr>
              <w:lastRenderedPageBreak/>
              <w:t xml:space="preserve">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NoSpacing"/>
              <w:tabs>
                <w:tab w:val="left" w:pos="568"/>
                <w:tab w:val="left" w:pos="1123"/>
              </w:tabs>
              <w:spacing w:after="60"/>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4C2158" w:rsidRPr="00316C2B" w14:paraId="2D74260A" w14:textId="77777777" w:rsidTr="00AD6D78">
        <w:tc>
          <w:tcPr>
            <w:tcW w:w="704" w:type="dxa"/>
          </w:tcPr>
          <w:p w14:paraId="13C733EA" w14:textId="77777777" w:rsidR="004C2158" w:rsidRPr="00316C2B" w:rsidRDefault="004C2158" w:rsidP="004C2158">
            <w:pPr>
              <w:pStyle w:val="ListParagraph"/>
              <w:numPr>
                <w:ilvl w:val="0"/>
                <w:numId w:val="6"/>
              </w:numPr>
              <w:ind w:left="0" w:firstLine="0"/>
              <w:jc w:val="center"/>
              <w:rPr>
                <w:rFonts w:ascii="Arial" w:hAnsi="Arial" w:cs="Arial"/>
                <w:sz w:val="20"/>
                <w:szCs w:val="20"/>
              </w:rPr>
            </w:pPr>
          </w:p>
        </w:tc>
        <w:tc>
          <w:tcPr>
            <w:tcW w:w="5812" w:type="dxa"/>
          </w:tcPr>
          <w:p w14:paraId="5C1F4BDB" w14:textId="0B8B2B67" w:rsidR="004C2158" w:rsidRPr="00D52023" w:rsidRDefault="004C2158" w:rsidP="004C2158">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750CBF58" w14:textId="77777777" w:rsidR="004C2158" w:rsidRPr="00ED32A4" w:rsidRDefault="004C2158" w:rsidP="004C2158">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05158444" w14:textId="77777777" w:rsidR="004C2158" w:rsidRPr="00ED32A4" w:rsidRDefault="004C2158" w:rsidP="004C2158">
            <w:pPr>
              <w:spacing w:before="60" w:after="60"/>
              <w:ind w:left="34"/>
              <w:jc w:val="both"/>
              <w:rPr>
                <w:rFonts w:ascii="Arial" w:hAnsi="Arial" w:cs="Arial"/>
                <w:b/>
                <w:bCs/>
                <w:color w:val="000000"/>
                <w:sz w:val="20"/>
                <w:szCs w:val="20"/>
              </w:rPr>
            </w:pPr>
          </w:p>
          <w:p w14:paraId="37AE0513" w14:textId="257FCA65" w:rsidR="004C2158" w:rsidRPr="00194A42" w:rsidRDefault="004C2158" w:rsidP="004C2158">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3284462E" w14:textId="77777777" w:rsidR="004C2158" w:rsidRDefault="004C2158" w:rsidP="004C215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785231D" w14:textId="77777777" w:rsidR="004C2158" w:rsidRDefault="004C2158" w:rsidP="004C2158">
            <w:pPr>
              <w:jc w:val="both"/>
              <w:rPr>
                <w:rFonts w:ascii="Arial" w:hAnsi="Arial" w:cs="Arial"/>
                <w:sz w:val="20"/>
                <w:szCs w:val="20"/>
              </w:rPr>
            </w:pPr>
          </w:p>
          <w:p w14:paraId="2A056EB0" w14:textId="69A0BF30" w:rsidR="004C2158" w:rsidRPr="00456134" w:rsidRDefault="004C2158" w:rsidP="004C2158">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4C2158" w:rsidRPr="00316C2B" w14:paraId="73BD6B38" w14:textId="77777777" w:rsidTr="00AD6D78">
        <w:tc>
          <w:tcPr>
            <w:tcW w:w="704" w:type="dxa"/>
          </w:tcPr>
          <w:p w14:paraId="544281CB" w14:textId="77777777" w:rsidR="004C2158" w:rsidRPr="00316C2B" w:rsidRDefault="004C2158" w:rsidP="004C2158">
            <w:pPr>
              <w:pStyle w:val="ListParagraph"/>
              <w:numPr>
                <w:ilvl w:val="0"/>
                <w:numId w:val="6"/>
              </w:numPr>
              <w:ind w:left="0" w:firstLine="0"/>
              <w:jc w:val="center"/>
              <w:rPr>
                <w:rFonts w:ascii="Arial" w:hAnsi="Arial" w:cs="Arial"/>
                <w:sz w:val="20"/>
                <w:szCs w:val="20"/>
              </w:rPr>
            </w:pPr>
          </w:p>
        </w:tc>
        <w:tc>
          <w:tcPr>
            <w:tcW w:w="5812" w:type="dxa"/>
          </w:tcPr>
          <w:p w14:paraId="167A3552" w14:textId="56D3825B" w:rsidR="004C2158" w:rsidRPr="00D52023" w:rsidRDefault="004C2158" w:rsidP="004C2158">
            <w:pPr>
              <w:jc w:val="both"/>
              <w:rPr>
                <w:rFonts w:ascii="Arial" w:hAnsi="Arial" w:cs="Arial"/>
                <w:sz w:val="20"/>
                <w:szCs w:val="20"/>
              </w:rPr>
            </w:pPr>
            <w:r w:rsidRPr="007A57AE">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14:paraId="0B3CC8CF" w14:textId="77777777" w:rsidR="004C2158" w:rsidRPr="00B047E3" w:rsidRDefault="004C2158" w:rsidP="004C2158">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35F06852" w14:textId="77777777" w:rsidR="004C2158" w:rsidRPr="00B047E3" w:rsidRDefault="004C2158" w:rsidP="004C2158">
            <w:pPr>
              <w:spacing w:before="60" w:after="60"/>
              <w:ind w:left="34"/>
              <w:jc w:val="both"/>
              <w:rPr>
                <w:rFonts w:ascii="Arial" w:hAnsi="Arial" w:cs="Arial"/>
                <w:b/>
                <w:bCs/>
                <w:color w:val="000000"/>
                <w:sz w:val="20"/>
                <w:szCs w:val="20"/>
              </w:rPr>
            </w:pPr>
          </w:p>
          <w:p w14:paraId="695C45D5" w14:textId="62DED154" w:rsidR="004C2158" w:rsidRPr="00194A42" w:rsidRDefault="004C2158" w:rsidP="004C2158">
            <w:pPr>
              <w:jc w:val="both"/>
              <w:rPr>
                <w:rFonts w:ascii="Arial" w:hAnsi="Arial" w:cs="Arial"/>
                <w:b/>
                <w:bCs/>
                <w:sz w:val="20"/>
                <w:szCs w:val="20"/>
              </w:rPr>
            </w:pPr>
            <w:r w:rsidRPr="00B047E3">
              <w:rPr>
                <w:rFonts w:ascii="Arial" w:hAnsi="Arial" w:cs="Arial"/>
                <w:color w:val="000000"/>
                <w:sz w:val="20"/>
                <w:szCs w:val="20"/>
              </w:rPr>
              <w:lastRenderedPageBreak/>
              <w:t>EBVPD III dalies C3 punktas</w:t>
            </w:r>
          </w:p>
        </w:tc>
        <w:tc>
          <w:tcPr>
            <w:tcW w:w="6201" w:type="dxa"/>
          </w:tcPr>
          <w:p w14:paraId="19115E8E" w14:textId="77777777" w:rsidR="004C2158" w:rsidRDefault="004C2158" w:rsidP="004C215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4A653BA9" w14:textId="77777777" w:rsidR="004C2158" w:rsidRDefault="004C2158" w:rsidP="004C2158">
            <w:pPr>
              <w:jc w:val="both"/>
              <w:rPr>
                <w:rFonts w:ascii="Arial" w:hAnsi="Arial" w:cs="Arial"/>
                <w:sz w:val="20"/>
                <w:szCs w:val="20"/>
              </w:rPr>
            </w:pPr>
          </w:p>
          <w:p w14:paraId="13EFDB51" w14:textId="28AEA693" w:rsidR="004C2158" w:rsidRPr="00456134" w:rsidRDefault="004C2158" w:rsidP="004C2158">
            <w:pPr>
              <w:jc w:val="both"/>
              <w:rPr>
                <w:rFonts w:ascii="Arial" w:hAnsi="Arial" w:cs="Arial"/>
                <w:sz w:val="20"/>
                <w:szCs w:val="20"/>
                <w:u w:val="single"/>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69208301" w14:textId="77777777" w:rsidR="00004162" w:rsidRDefault="00004162">
      <w:pPr>
        <w:rPr>
          <w:rFonts w:ascii="Arial" w:hAnsi="Arial" w:cs="Arial"/>
          <w:b/>
          <w:bCs/>
          <w:sz w:val="20"/>
          <w:szCs w:val="20"/>
        </w:rPr>
      </w:pPr>
      <w:r>
        <w:rPr>
          <w:rFonts w:ascii="Arial" w:hAnsi="Arial" w:cs="Arial"/>
          <w:b/>
          <w:bCs/>
          <w:sz w:val="20"/>
          <w:szCs w:val="20"/>
        </w:rPr>
        <w:br w:type="page"/>
      </w:r>
    </w:p>
    <w:p w14:paraId="26C470EA" w14:textId="004EBA70" w:rsidR="009A0BEB" w:rsidRDefault="00004162" w:rsidP="00723680">
      <w:pPr>
        <w:spacing w:after="0" w:line="240" w:lineRule="auto"/>
        <w:jc w:val="center"/>
        <w:rPr>
          <w:rFonts w:ascii="Arial" w:hAnsi="Arial" w:cs="Arial"/>
          <w:b/>
          <w:bCs/>
          <w:sz w:val="20"/>
          <w:szCs w:val="20"/>
        </w:rPr>
      </w:pPr>
      <w:r w:rsidRPr="00F34C54">
        <w:rPr>
          <w:rFonts w:ascii="Arial" w:hAnsi="Arial" w:cs="Arial"/>
          <w:b/>
          <w:bCs/>
          <w:sz w:val="20"/>
          <w:szCs w:val="20"/>
        </w:rPr>
        <w:lastRenderedPageBreak/>
        <w:t>REIKALAVIMAI</w:t>
      </w:r>
      <w:r>
        <w:rPr>
          <w:rFonts w:ascii="Arial" w:hAnsi="Arial" w:cs="Arial"/>
          <w:b/>
          <w:bCs/>
          <w:sz w:val="20"/>
          <w:szCs w:val="20"/>
        </w:rPr>
        <w:t xml:space="preserve"> TIEKĖJAMS: </w:t>
      </w:r>
      <w:r w:rsidR="009A0BEB">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
        <w:tblW w:w="14732" w:type="dxa"/>
        <w:tblLook w:val="04A0" w:firstRow="1" w:lastRow="0" w:firstColumn="1" w:lastColumn="0" w:noHBand="0" w:noVBand="1"/>
      </w:tblPr>
      <w:tblGrid>
        <w:gridCol w:w="704"/>
        <w:gridCol w:w="5103"/>
        <w:gridCol w:w="5242"/>
        <w:gridCol w:w="3683"/>
      </w:tblGrid>
      <w:tr w:rsidR="00B6225B" w:rsidRPr="006C355A" w14:paraId="4C2D88D3" w14:textId="77777777" w:rsidTr="00AD6D78">
        <w:trPr>
          <w:tblHeader/>
        </w:trPr>
        <w:tc>
          <w:tcPr>
            <w:tcW w:w="704" w:type="dxa"/>
            <w:shd w:val="clear" w:color="auto" w:fill="DBE5F1"/>
            <w:vAlign w:val="center"/>
          </w:tcPr>
          <w:p w14:paraId="3F211FD5" w14:textId="77777777" w:rsidR="00B6225B" w:rsidRDefault="00B6225B" w:rsidP="00723680">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74CF0E5C" w14:textId="77777777" w:rsidR="00B6225B" w:rsidRDefault="00B6225B" w:rsidP="00723680">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4666D369" w14:textId="77777777" w:rsidR="00B6225B" w:rsidRDefault="00B6225B" w:rsidP="00723680">
            <w:pPr>
              <w:jc w:val="center"/>
              <w:rPr>
                <w:rFonts w:ascii="Arial" w:hAnsi="Arial" w:cs="Arial"/>
                <w:b/>
                <w:bCs/>
                <w:sz w:val="20"/>
                <w:szCs w:val="20"/>
              </w:rPr>
            </w:pPr>
            <w:r>
              <w:rPr>
                <w:rFonts w:ascii="Arial" w:hAnsi="Arial" w:cs="Arial"/>
                <w:b/>
                <w:bCs/>
                <w:sz w:val="20"/>
                <w:szCs w:val="20"/>
              </w:rPr>
              <w:t>Kvalifikaciją įrodantys dokumentai</w:t>
            </w:r>
          </w:p>
          <w:p w14:paraId="71C943E0" w14:textId="77777777" w:rsidR="00B6225B" w:rsidRPr="0081045C" w:rsidRDefault="00B6225B" w:rsidP="00723680">
            <w:pPr>
              <w:jc w:val="center"/>
              <w:rPr>
                <w:rFonts w:ascii="Arial" w:hAnsi="Arial" w:cs="Arial"/>
                <w:i/>
                <w:iCs/>
                <w:sz w:val="20"/>
                <w:szCs w:val="20"/>
              </w:rPr>
            </w:pPr>
            <w:r w:rsidRPr="0081045C">
              <w:rPr>
                <w:rFonts w:ascii="Arial" w:hAnsi="Arial" w:cs="Arial"/>
                <w:i/>
                <w:iCs/>
                <w:sz w:val="20"/>
                <w:szCs w:val="20"/>
              </w:rPr>
              <w:t>(dokumentai turi būti galiojantys pa</w:t>
            </w:r>
            <w:r>
              <w:rPr>
                <w:rFonts w:ascii="Arial" w:hAnsi="Arial" w:cs="Arial"/>
                <w:i/>
                <w:iCs/>
                <w:sz w:val="20"/>
                <w:szCs w:val="20"/>
              </w:rPr>
              <w:t>siūlymo</w:t>
            </w:r>
            <w:r w:rsidRPr="0081045C">
              <w:rPr>
                <w:rFonts w:ascii="Arial" w:hAnsi="Arial" w:cs="Arial"/>
                <w:i/>
                <w:iCs/>
                <w:sz w:val="20"/>
                <w:szCs w:val="20"/>
              </w:rPr>
              <w:t xml:space="preserve">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513DD552" w14:textId="77777777" w:rsidR="00B6225B" w:rsidRDefault="00B6225B" w:rsidP="00723680">
            <w:pPr>
              <w:jc w:val="center"/>
              <w:rPr>
                <w:rFonts w:ascii="Arial" w:hAnsi="Arial" w:cs="Arial"/>
                <w:b/>
                <w:bCs/>
                <w:sz w:val="20"/>
                <w:szCs w:val="20"/>
              </w:rPr>
            </w:pPr>
            <w:r>
              <w:rPr>
                <w:rFonts w:ascii="Arial" w:hAnsi="Arial" w:cs="Arial"/>
                <w:b/>
                <w:bCs/>
                <w:sz w:val="20"/>
                <w:szCs w:val="20"/>
              </w:rPr>
              <w:t>Papildoma informacija</w:t>
            </w:r>
          </w:p>
        </w:tc>
      </w:tr>
      <w:tr w:rsidR="009B3A4B" w:rsidRPr="00FE5275" w14:paraId="71CB8902" w14:textId="77777777" w:rsidTr="00AD6D78">
        <w:tc>
          <w:tcPr>
            <w:tcW w:w="704" w:type="dxa"/>
          </w:tcPr>
          <w:p w14:paraId="068F7CEC" w14:textId="77777777" w:rsidR="009B3A4B" w:rsidRPr="00FE5275" w:rsidRDefault="009B3A4B" w:rsidP="009B3A4B">
            <w:pPr>
              <w:pStyle w:val="ListParagraph"/>
              <w:numPr>
                <w:ilvl w:val="0"/>
                <w:numId w:val="19"/>
              </w:numPr>
              <w:ind w:left="0" w:firstLine="0"/>
              <w:rPr>
                <w:rFonts w:ascii="Arial" w:hAnsi="Arial" w:cs="Arial"/>
                <w:sz w:val="20"/>
                <w:szCs w:val="20"/>
              </w:rPr>
            </w:pPr>
          </w:p>
        </w:tc>
        <w:tc>
          <w:tcPr>
            <w:tcW w:w="5103" w:type="dxa"/>
          </w:tcPr>
          <w:p w14:paraId="3199C050" w14:textId="6376D289" w:rsidR="009B3A4B" w:rsidRDefault="009B3A4B" w:rsidP="00632FF9">
            <w:pPr>
              <w:jc w:val="both"/>
              <w:rPr>
                <w:rFonts w:ascii="Arial" w:hAnsi="Arial" w:cs="Arial"/>
                <w:bCs/>
                <w:sz w:val="20"/>
                <w:szCs w:val="20"/>
              </w:rPr>
            </w:pPr>
            <w:r>
              <w:rPr>
                <w:rFonts w:ascii="Arial" w:hAnsi="Arial" w:cs="Arial"/>
                <w:iCs/>
                <w:spacing w:val="2"/>
                <w:sz w:val="20"/>
                <w:szCs w:val="20"/>
              </w:rPr>
              <w:t xml:space="preserve">1. </w:t>
            </w:r>
            <w:r w:rsidRPr="00383D31">
              <w:rPr>
                <w:rFonts w:ascii="Arial" w:hAnsi="Arial" w:cs="Arial"/>
                <w:bCs/>
                <w:sz w:val="20"/>
                <w:szCs w:val="20"/>
              </w:rPr>
              <w:t xml:space="preserve">Tiekėjas </w:t>
            </w:r>
            <w:r>
              <w:rPr>
                <w:rFonts w:ascii="Arial" w:hAnsi="Arial" w:cs="Arial"/>
                <w:bCs/>
                <w:sz w:val="20"/>
                <w:szCs w:val="20"/>
              </w:rPr>
              <w:t xml:space="preserve">per paskutinius 3 (trejus) metus iki pirminio pasiūlymo pateikimo termino pabaigos pagal vieną ar daugiau sutarčių </w:t>
            </w:r>
            <w:r w:rsidRPr="00383D31">
              <w:rPr>
                <w:rFonts w:ascii="Arial" w:hAnsi="Arial" w:cs="Arial"/>
                <w:bCs/>
                <w:sz w:val="20"/>
                <w:szCs w:val="20"/>
              </w:rPr>
              <w:t xml:space="preserve">yra </w:t>
            </w:r>
            <w:r>
              <w:rPr>
                <w:rFonts w:ascii="Arial" w:hAnsi="Arial" w:cs="Arial"/>
                <w:bCs/>
                <w:sz w:val="20"/>
                <w:szCs w:val="20"/>
              </w:rPr>
              <w:t>savo jėgomis</w:t>
            </w:r>
            <w:r w:rsidRPr="00383D31">
              <w:rPr>
                <w:rFonts w:ascii="Arial" w:hAnsi="Arial" w:cs="Arial"/>
                <w:bCs/>
                <w:sz w:val="20"/>
                <w:szCs w:val="20"/>
              </w:rPr>
              <w:t xml:space="preserve"> parengęs ne mažiau nei </w:t>
            </w:r>
            <w:r w:rsidR="004C64D0">
              <w:rPr>
                <w:rFonts w:ascii="Arial" w:hAnsi="Arial" w:cs="Arial"/>
                <w:bCs/>
                <w:sz w:val="20"/>
                <w:szCs w:val="20"/>
              </w:rPr>
              <w:t xml:space="preserve">3 </w:t>
            </w:r>
            <w:r>
              <w:rPr>
                <w:rFonts w:ascii="Arial" w:hAnsi="Arial" w:cs="Arial"/>
                <w:bCs/>
                <w:sz w:val="20"/>
                <w:szCs w:val="20"/>
              </w:rPr>
              <w:t>(</w:t>
            </w:r>
            <w:r w:rsidR="004C64D0">
              <w:rPr>
                <w:rFonts w:ascii="Arial" w:hAnsi="Arial" w:cs="Arial"/>
                <w:bCs/>
                <w:sz w:val="20"/>
                <w:szCs w:val="20"/>
              </w:rPr>
              <w:t>tri</w:t>
            </w:r>
            <w:r w:rsidR="004C64D0" w:rsidRPr="00383D31">
              <w:rPr>
                <w:rFonts w:ascii="Arial" w:hAnsi="Arial" w:cs="Arial"/>
                <w:bCs/>
                <w:sz w:val="20"/>
                <w:szCs w:val="20"/>
              </w:rPr>
              <w:t>s</w:t>
            </w:r>
            <w:r>
              <w:rPr>
                <w:rFonts w:ascii="Arial" w:hAnsi="Arial" w:cs="Arial"/>
                <w:bCs/>
                <w:sz w:val="20"/>
                <w:szCs w:val="20"/>
              </w:rPr>
              <w:t>)</w:t>
            </w:r>
            <w:r w:rsidRPr="00383D31">
              <w:rPr>
                <w:rFonts w:ascii="Arial" w:hAnsi="Arial" w:cs="Arial"/>
                <w:bCs/>
                <w:sz w:val="20"/>
                <w:szCs w:val="20"/>
              </w:rPr>
              <w:t xml:space="preserve"> obligacijų savininkų identifikavimo ataskaitas</w:t>
            </w:r>
            <w:r w:rsidR="007E7C56">
              <w:rPr>
                <w:rFonts w:ascii="Arial" w:hAnsi="Arial" w:cs="Arial"/>
                <w:bCs/>
                <w:sz w:val="20"/>
                <w:szCs w:val="20"/>
              </w:rPr>
              <w:t xml:space="preserve"> </w:t>
            </w:r>
            <w:r w:rsidRPr="00383D31">
              <w:rPr>
                <w:rFonts w:ascii="Arial" w:hAnsi="Arial" w:cs="Arial"/>
                <w:bCs/>
                <w:sz w:val="20"/>
                <w:szCs w:val="20"/>
              </w:rPr>
              <w:t>/</w:t>
            </w:r>
            <w:r>
              <w:rPr>
                <w:rFonts w:ascii="Arial" w:hAnsi="Arial" w:cs="Arial"/>
                <w:bCs/>
                <w:sz w:val="20"/>
                <w:szCs w:val="20"/>
              </w:rPr>
              <w:t xml:space="preserve"> </w:t>
            </w:r>
            <w:r w:rsidRPr="00383D31">
              <w:rPr>
                <w:rFonts w:ascii="Arial" w:hAnsi="Arial" w:cs="Arial"/>
                <w:bCs/>
                <w:sz w:val="20"/>
                <w:szCs w:val="20"/>
              </w:rPr>
              <w:t>analizes, kai obligacijų emisijos atitinka šiuos kriterijus:</w:t>
            </w:r>
          </w:p>
          <w:p w14:paraId="1FC928EA" w14:textId="77777777" w:rsidR="00F827C7" w:rsidRPr="00383D31" w:rsidRDefault="00F827C7" w:rsidP="00632FF9">
            <w:pPr>
              <w:jc w:val="both"/>
              <w:rPr>
                <w:rFonts w:ascii="Arial" w:hAnsi="Arial" w:cs="Arial"/>
                <w:bCs/>
                <w:sz w:val="20"/>
                <w:szCs w:val="20"/>
              </w:rPr>
            </w:pPr>
          </w:p>
          <w:p w14:paraId="23CD2A67" w14:textId="2239F900" w:rsidR="00F827C7" w:rsidRPr="00383D31" w:rsidRDefault="009B3A4B" w:rsidP="009B3A4B">
            <w:pPr>
              <w:jc w:val="both"/>
              <w:rPr>
                <w:rFonts w:ascii="Arial" w:hAnsi="Arial" w:cs="Arial"/>
                <w:bCs/>
                <w:color w:val="000000" w:themeColor="text1"/>
                <w:sz w:val="20"/>
                <w:szCs w:val="20"/>
              </w:rPr>
            </w:pPr>
            <w:r>
              <w:rPr>
                <w:rFonts w:ascii="Arial" w:hAnsi="Arial" w:cs="Arial"/>
                <w:bCs/>
                <w:color w:val="000000" w:themeColor="text1"/>
                <w:sz w:val="20"/>
                <w:szCs w:val="20"/>
              </w:rPr>
              <w:t xml:space="preserve">a) </w:t>
            </w:r>
            <w:r w:rsidRPr="00383D31">
              <w:rPr>
                <w:rFonts w:ascii="Arial" w:hAnsi="Arial" w:cs="Arial"/>
                <w:bCs/>
                <w:color w:val="000000" w:themeColor="text1"/>
                <w:sz w:val="20"/>
                <w:szCs w:val="20"/>
              </w:rPr>
              <w:t xml:space="preserve">obligacijų </w:t>
            </w:r>
            <w:r w:rsidR="00C534F7">
              <w:rPr>
                <w:rFonts w:ascii="Arial" w:hAnsi="Arial" w:cs="Arial"/>
                <w:bCs/>
                <w:color w:val="000000" w:themeColor="text1"/>
                <w:sz w:val="20"/>
                <w:szCs w:val="20"/>
              </w:rPr>
              <w:t>emisijos ISIN kodas prasideda raidėmis XS</w:t>
            </w:r>
            <w:r w:rsidRPr="00383D31">
              <w:rPr>
                <w:rFonts w:ascii="Arial" w:hAnsi="Arial" w:cs="Arial"/>
                <w:bCs/>
                <w:color w:val="000000" w:themeColor="text1"/>
                <w:sz w:val="20"/>
                <w:szCs w:val="20"/>
              </w:rPr>
              <w:t>;</w:t>
            </w:r>
          </w:p>
          <w:p w14:paraId="54BF0CA1" w14:textId="28879D2D" w:rsidR="009B3A4B" w:rsidRPr="00551D8A" w:rsidRDefault="009B3A4B" w:rsidP="009B3A4B">
            <w:pPr>
              <w:jc w:val="both"/>
              <w:rPr>
                <w:rFonts w:ascii="Arial" w:hAnsi="Arial" w:cs="Arial"/>
                <w:i/>
                <w:iCs/>
                <w:color w:val="7F7F7F" w:themeColor="text1" w:themeTint="80"/>
                <w:spacing w:val="2"/>
                <w:sz w:val="20"/>
                <w:szCs w:val="20"/>
              </w:rPr>
            </w:pPr>
            <w:r>
              <w:rPr>
                <w:rFonts w:ascii="Arial" w:hAnsi="Arial" w:cs="Arial"/>
                <w:bCs/>
                <w:color w:val="000000" w:themeColor="text1"/>
                <w:sz w:val="20"/>
                <w:szCs w:val="20"/>
              </w:rPr>
              <w:t xml:space="preserve">b) </w:t>
            </w:r>
            <w:r w:rsidRPr="00551D8A">
              <w:rPr>
                <w:rFonts w:ascii="Arial" w:hAnsi="Arial" w:cs="Arial"/>
                <w:bCs/>
                <w:color w:val="000000" w:themeColor="text1"/>
                <w:sz w:val="20"/>
                <w:szCs w:val="20"/>
              </w:rPr>
              <w:t xml:space="preserve">emisijos nominali vertė yra ne mažesnė nei </w:t>
            </w:r>
            <w:r w:rsidRPr="00551D8A">
              <w:rPr>
                <w:rFonts w:ascii="Arial" w:hAnsi="Arial" w:cs="Arial"/>
                <w:bCs/>
                <w:color w:val="000000" w:themeColor="text1"/>
                <w:sz w:val="20"/>
                <w:szCs w:val="20"/>
                <w:lang w:val="en-US"/>
              </w:rPr>
              <w:t>3</w:t>
            </w:r>
            <w:r w:rsidRPr="00551D8A">
              <w:rPr>
                <w:rFonts w:ascii="Arial" w:hAnsi="Arial" w:cs="Arial"/>
                <w:bCs/>
                <w:color w:val="000000" w:themeColor="text1"/>
                <w:sz w:val="20"/>
                <w:szCs w:val="20"/>
              </w:rPr>
              <w:t xml:space="preserve">00 </w:t>
            </w:r>
            <w:r>
              <w:rPr>
                <w:rFonts w:ascii="Arial" w:hAnsi="Arial" w:cs="Arial"/>
                <w:bCs/>
                <w:color w:val="000000" w:themeColor="text1"/>
                <w:sz w:val="20"/>
                <w:szCs w:val="20"/>
              </w:rPr>
              <w:t xml:space="preserve">(trys šimtai) </w:t>
            </w:r>
            <w:r w:rsidRPr="00551D8A">
              <w:rPr>
                <w:rFonts w:ascii="Arial" w:hAnsi="Arial" w:cs="Arial"/>
                <w:bCs/>
                <w:color w:val="000000" w:themeColor="text1"/>
                <w:sz w:val="20"/>
                <w:szCs w:val="20"/>
              </w:rPr>
              <w:t xml:space="preserve">mln. </w:t>
            </w:r>
            <w:r>
              <w:rPr>
                <w:rFonts w:ascii="Arial" w:hAnsi="Arial" w:cs="Arial"/>
                <w:bCs/>
                <w:color w:val="000000" w:themeColor="text1"/>
                <w:sz w:val="20"/>
                <w:szCs w:val="20"/>
              </w:rPr>
              <w:t>EUR</w:t>
            </w:r>
            <w:r w:rsidRPr="00551D8A">
              <w:rPr>
                <w:rFonts w:ascii="Arial" w:hAnsi="Arial" w:cs="Arial"/>
                <w:i/>
                <w:iCs/>
                <w:color w:val="7F7F7F" w:themeColor="text1" w:themeTint="80"/>
                <w:spacing w:val="2"/>
                <w:sz w:val="20"/>
                <w:szCs w:val="20"/>
              </w:rPr>
              <w:t>.</w:t>
            </w:r>
          </w:p>
          <w:p w14:paraId="49B82168" w14:textId="40544DA3" w:rsidR="009B3A4B" w:rsidRPr="00383D31" w:rsidRDefault="009B3A4B" w:rsidP="009B3A4B">
            <w:pPr>
              <w:jc w:val="both"/>
              <w:rPr>
                <w:rFonts w:ascii="Arial" w:hAnsi="Arial" w:cs="Arial"/>
                <w:bCs/>
                <w:sz w:val="20"/>
                <w:szCs w:val="20"/>
              </w:rPr>
            </w:pPr>
          </w:p>
        </w:tc>
        <w:tc>
          <w:tcPr>
            <w:tcW w:w="5242" w:type="dxa"/>
          </w:tcPr>
          <w:p w14:paraId="1AF92032" w14:textId="271E2B7C" w:rsidR="000D11E9" w:rsidRPr="0087757E" w:rsidRDefault="004B4C8B" w:rsidP="000D11E9">
            <w:pPr>
              <w:tabs>
                <w:tab w:val="left" w:pos="567"/>
              </w:tabs>
              <w:jc w:val="both"/>
              <w:rPr>
                <w:rFonts w:ascii="Arial" w:hAnsi="Arial" w:cs="Arial"/>
                <w:b/>
                <w:color w:val="0070C0"/>
                <w:sz w:val="20"/>
                <w:szCs w:val="20"/>
                <w:u w:val="single"/>
              </w:rPr>
            </w:pPr>
            <w:r w:rsidRPr="0087757E">
              <w:rPr>
                <w:rFonts w:ascii="Arial" w:hAnsi="Arial" w:cs="Arial"/>
                <w:b/>
                <w:color w:val="0070C0"/>
                <w:sz w:val="20"/>
                <w:szCs w:val="20"/>
                <w:u w:val="single"/>
              </w:rPr>
              <w:t>U</w:t>
            </w:r>
            <w:r w:rsidR="000D11E9" w:rsidRPr="0087757E">
              <w:rPr>
                <w:rFonts w:ascii="Arial" w:hAnsi="Arial" w:cs="Arial"/>
                <w:b/>
                <w:color w:val="0070C0"/>
                <w:sz w:val="20"/>
                <w:szCs w:val="20"/>
                <w:u w:val="single"/>
              </w:rPr>
              <w:t xml:space="preserve">žpildoma SPS priede </w:t>
            </w:r>
            <w:r w:rsidR="00C6541E" w:rsidRPr="0087757E">
              <w:rPr>
                <w:rFonts w:ascii="Arial" w:hAnsi="Arial" w:cs="Arial"/>
                <w:b/>
                <w:color w:val="0070C0"/>
                <w:sz w:val="20"/>
                <w:szCs w:val="20"/>
                <w:u w:val="single"/>
              </w:rPr>
              <w:t xml:space="preserve">Nr. 10 </w:t>
            </w:r>
            <w:r w:rsidR="000D11E9" w:rsidRPr="0087757E">
              <w:rPr>
                <w:rFonts w:ascii="Arial" w:hAnsi="Arial" w:cs="Arial"/>
                <w:b/>
                <w:color w:val="0070C0"/>
                <w:sz w:val="20"/>
                <w:szCs w:val="20"/>
                <w:u w:val="single"/>
              </w:rPr>
              <w:t xml:space="preserve">„Tinkamai įvykdytų sutarčių sąrašo forma“ pateikta lentelė. </w:t>
            </w:r>
          </w:p>
          <w:p w14:paraId="79F883C0" w14:textId="6254D0BD" w:rsidR="000D11E9" w:rsidRDefault="000D11E9" w:rsidP="009B3A4B">
            <w:pPr>
              <w:tabs>
                <w:tab w:val="left" w:pos="567"/>
              </w:tabs>
              <w:jc w:val="both"/>
              <w:rPr>
                <w:rFonts w:ascii="Arial" w:hAnsi="Arial" w:cs="Arial"/>
                <w:bCs/>
                <w:sz w:val="20"/>
                <w:szCs w:val="20"/>
              </w:rPr>
            </w:pPr>
          </w:p>
          <w:p w14:paraId="6E04E0EE" w14:textId="2E633CE2" w:rsidR="000536D6" w:rsidRDefault="000536D6">
            <w:pPr>
              <w:tabs>
                <w:tab w:val="left" w:pos="567"/>
              </w:tabs>
              <w:jc w:val="both"/>
              <w:rPr>
                <w:rFonts w:ascii="Arial" w:hAnsi="Arial" w:cs="Arial"/>
                <w:b/>
                <w:bCs/>
                <w:sz w:val="20"/>
                <w:szCs w:val="20"/>
                <w:u w:val="single"/>
              </w:rPr>
            </w:pPr>
            <w:r w:rsidRPr="00EB6646">
              <w:rPr>
                <w:rFonts w:ascii="Arial" w:hAnsi="Arial" w:cs="Arial"/>
                <w:b/>
                <w:bCs/>
                <w:sz w:val="20"/>
                <w:szCs w:val="20"/>
                <w:u w:val="single"/>
              </w:rPr>
              <w:t xml:space="preserve">Pastabos: </w:t>
            </w:r>
          </w:p>
          <w:p w14:paraId="7DAD11C8" w14:textId="77777777" w:rsidR="00BF72AE" w:rsidRDefault="00BF72AE">
            <w:pPr>
              <w:tabs>
                <w:tab w:val="left" w:pos="567"/>
              </w:tabs>
              <w:jc w:val="both"/>
              <w:rPr>
                <w:rFonts w:ascii="Arial" w:hAnsi="Arial" w:cs="Arial"/>
                <w:b/>
                <w:bCs/>
                <w:sz w:val="20"/>
                <w:szCs w:val="20"/>
                <w:u w:val="single"/>
              </w:rPr>
            </w:pPr>
          </w:p>
          <w:p w14:paraId="7588094E" w14:textId="44BC138C" w:rsidR="00FC3482" w:rsidRPr="00FC3482" w:rsidRDefault="000536D6" w:rsidP="000536D6">
            <w:pPr>
              <w:pStyle w:val="ListParagraph"/>
              <w:tabs>
                <w:tab w:val="left" w:pos="375"/>
              </w:tabs>
              <w:ind w:left="0"/>
              <w:jc w:val="both"/>
              <w:rPr>
                <w:rFonts w:ascii="Arial" w:hAnsi="Arial" w:cs="Arial"/>
                <w:bCs/>
                <w:sz w:val="20"/>
                <w:szCs w:val="20"/>
              </w:rPr>
            </w:pPr>
            <w:r>
              <w:rPr>
                <w:rFonts w:ascii="Arial" w:hAnsi="Arial" w:cs="Arial"/>
                <w:bCs/>
                <w:sz w:val="20"/>
                <w:szCs w:val="20"/>
              </w:rPr>
              <w:t xml:space="preserve">- </w:t>
            </w:r>
            <w:r w:rsidR="00960F23">
              <w:rPr>
                <w:rFonts w:ascii="Arial" w:hAnsi="Arial" w:cs="Arial"/>
                <w:b/>
                <w:sz w:val="20"/>
                <w:szCs w:val="20"/>
              </w:rPr>
              <w:t>Pirkėj</w:t>
            </w:r>
            <w:r w:rsidR="00960F23" w:rsidRPr="00662986">
              <w:rPr>
                <w:rFonts w:ascii="Arial" w:hAnsi="Arial" w:cs="Arial"/>
                <w:b/>
                <w:sz w:val="20"/>
                <w:szCs w:val="20"/>
              </w:rPr>
              <w:t xml:space="preserve">ui </w:t>
            </w:r>
            <w:r w:rsidR="009B3A4B" w:rsidRPr="00662986">
              <w:rPr>
                <w:rFonts w:ascii="Arial" w:hAnsi="Arial" w:cs="Arial"/>
                <w:b/>
                <w:sz w:val="20"/>
                <w:szCs w:val="20"/>
              </w:rPr>
              <w:t>pareikalavus, turi būti pateikti analizės atlikimą pagrindžiantys įrodymai.</w:t>
            </w:r>
          </w:p>
          <w:p w14:paraId="7E79DD12" w14:textId="77777777" w:rsidR="000536D6" w:rsidRDefault="000536D6" w:rsidP="000536D6">
            <w:pPr>
              <w:pStyle w:val="ListParagraph"/>
              <w:tabs>
                <w:tab w:val="left" w:pos="375"/>
              </w:tabs>
              <w:ind w:left="0"/>
              <w:jc w:val="both"/>
              <w:rPr>
                <w:rFonts w:ascii="Arial" w:hAnsi="Arial" w:cs="Arial"/>
                <w:i/>
                <w:iCs/>
                <w:color w:val="FF0000"/>
                <w:sz w:val="20"/>
                <w:szCs w:val="20"/>
              </w:rPr>
            </w:pPr>
          </w:p>
          <w:p w14:paraId="37E66B0C" w14:textId="02AD45A6" w:rsidR="000536D6" w:rsidRPr="000536D6" w:rsidRDefault="000536D6" w:rsidP="000536D6">
            <w:pPr>
              <w:pStyle w:val="ListParagraph"/>
              <w:tabs>
                <w:tab w:val="left" w:pos="375"/>
              </w:tabs>
              <w:ind w:left="0"/>
              <w:jc w:val="both"/>
              <w:rPr>
                <w:rFonts w:ascii="Arial" w:hAnsi="Arial" w:cs="Arial"/>
                <w:color w:val="FF0000"/>
                <w:sz w:val="20"/>
                <w:szCs w:val="20"/>
              </w:rPr>
            </w:pPr>
            <w:r w:rsidRPr="00BF0CE7">
              <w:rPr>
                <w:rFonts w:ascii="Arial" w:hAnsi="Arial" w:cs="Arial"/>
                <w:sz w:val="20"/>
                <w:szCs w:val="20"/>
              </w:rPr>
              <w:t>-</w:t>
            </w:r>
            <w:r>
              <w:rPr>
                <w:rFonts w:ascii="Arial" w:hAnsi="Arial" w:cs="Arial"/>
                <w:color w:val="FF0000"/>
                <w:sz w:val="20"/>
                <w:szCs w:val="20"/>
              </w:rPr>
              <w:t xml:space="preserve"> </w:t>
            </w:r>
            <w:r>
              <w:rPr>
                <w:rFonts w:ascii="Arial" w:hAnsi="Arial" w:cs="Arial"/>
                <w:sz w:val="20"/>
                <w:szCs w:val="20"/>
              </w:rPr>
              <w:t>T</w:t>
            </w:r>
            <w:r w:rsidRPr="00F13B5D">
              <w:rPr>
                <w:rFonts w:ascii="Arial" w:hAnsi="Arial" w:cs="Arial"/>
                <w:iCs/>
                <w:sz w:val="20"/>
                <w:szCs w:val="20"/>
              </w:rPr>
              <w:t>iekėjui nedraudžiama remtis sutartimi, kurią tiekėjas vykdė ne vienas, bet kartu su kitais ūkio subjektais. Tačiau tokiu atveju bus vertinamos paties tiekėjo suteiktos paslaugos, jų apimtis, vertė, o ne visas vykdytos sutarties objektas.</w:t>
            </w:r>
          </w:p>
        </w:tc>
        <w:tc>
          <w:tcPr>
            <w:tcW w:w="3683" w:type="dxa"/>
          </w:tcPr>
          <w:p w14:paraId="3B884227" w14:textId="77777777" w:rsidR="00A861C6" w:rsidRPr="00AA084F" w:rsidRDefault="00A861C6" w:rsidP="00A861C6">
            <w:pPr>
              <w:jc w:val="both"/>
              <w:rPr>
                <w:rFonts w:ascii="Arial" w:hAnsi="Arial" w:cs="Arial"/>
                <w:sz w:val="20"/>
                <w:szCs w:val="20"/>
              </w:rPr>
            </w:pPr>
            <w:r w:rsidRPr="00AA084F">
              <w:rPr>
                <w:rFonts w:ascii="Arial" w:hAnsi="Arial" w:cs="Arial"/>
                <w:sz w:val="20"/>
                <w:szCs w:val="20"/>
              </w:rPr>
              <w:t>Jeigu pasiūlymą teikia Tiekėjų grupė – reikalavimą turi atitikti kiekvienas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p>
          <w:p w14:paraId="755EA88F" w14:textId="77777777" w:rsidR="00A861C6" w:rsidRPr="00AA084F" w:rsidRDefault="00A861C6" w:rsidP="00A861C6">
            <w:pPr>
              <w:jc w:val="both"/>
              <w:rPr>
                <w:rFonts w:ascii="Arial" w:hAnsi="Arial" w:cs="Arial"/>
                <w:sz w:val="20"/>
                <w:szCs w:val="20"/>
              </w:rPr>
            </w:pPr>
          </w:p>
          <w:p w14:paraId="4B756059" w14:textId="77777777" w:rsidR="00A861C6" w:rsidRPr="00AA084F" w:rsidRDefault="00A861C6" w:rsidP="00A861C6">
            <w:pPr>
              <w:jc w:val="both"/>
              <w:rPr>
                <w:rFonts w:ascii="Arial" w:hAnsi="Arial" w:cs="Arial"/>
                <w:sz w:val="20"/>
                <w:szCs w:val="20"/>
              </w:rPr>
            </w:pPr>
            <w:r w:rsidRPr="006338D5">
              <w:rPr>
                <w:rFonts w:ascii="Arial" w:hAnsi="Arial" w:cs="Arial"/>
                <w:sz w:val="20"/>
                <w:szCs w:val="20"/>
              </w:rPr>
              <w:t>Tiekėjas gali remtis kitų ūkio subjektų</w:t>
            </w:r>
            <w:r w:rsidRPr="00AA084F">
              <w:rPr>
                <w:rFonts w:ascii="Arial" w:hAnsi="Arial" w:cs="Arial"/>
                <w:sz w:val="20"/>
                <w:szCs w:val="20"/>
              </w:rPr>
              <w:t xml:space="preserve"> pajėgumais tik tuomet, kai tie subjektai, kurių pajėgumais buvo pasiremta, patys tieks prekes, teiks paslaugas ar atliks darbus, kuriems reikia jų pajėgumų.</w:t>
            </w:r>
          </w:p>
          <w:p w14:paraId="70FE0D79" w14:textId="77777777" w:rsidR="00A861C6" w:rsidRPr="00AA084F" w:rsidRDefault="00A861C6" w:rsidP="00A861C6">
            <w:pPr>
              <w:jc w:val="both"/>
              <w:rPr>
                <w:rFonts w:ascii="Arial" w:hAnsi="Arial" w:cs="Arial"/>
                <w:sz w:val="20"/>
                <w:szCs w:val="20"/>
              </w:rPr>
            </w:pPr>
          </w:p>
          <w:p w14:paraId="1DA58427" w14:textId="5D57BE4F" w:rsidR="009B3A4B" w:rsidRPr="00AA084F" w:rsidRDefault="00A861C6" w:rsidP="00A861C6">
            <w:pPr>
              <w:jc w:val="both"/>
              <w:rPr>
                <w:rFonts w:ascii="Arial" w:hAnsi="Arial" w:cs="Arial"/>
                <w:sz w:val="20"/>
                <w:szCs w:val="20"/>
              </w:rPr>
            </w:pPr>
            <w:r w:rsidRPr="00AA084F">
              <w:rPr>
                <w:rFonts w:ascii="Arial" w:hAnsi="Arial" w:cs="Arial"/>
                <w:sz w:val="20"/>
                <w:szCs w:val="20"/>
              </w:rPr>
              <w:t xml:space="preserve">Jeigu šį kvalifikacinį reikalavimą tenkina užsienio šalyje registruotas tiekėjas, prašome atkreipti dėmesį į </w:t>
            </w:r>
            <w:r w:rsidRPr="00BF0A0C">
              <w:rPr>
                <w:rFonts w:ascii="Arial" w:hAnsi="Arial" w:cs="Arial"/>
                <w:sz w:val="20"/>
                <w:szCs w:val="20"/>
              </w:rPr>
              <w:t>BPS 18.3</w:t>
            </w:r>
            <w:r w:rsidRPr="00AA084F">
              <w:rPr>
                <w:rFonts w:ascii="Arial" w:hAnsi="Arial" w:cs="Arial"/>
                <w:sz w:val="20"/>
                <w:szCs w:val="20"/>
              </w:rPr>
              <w:t xml:space="preserve"> punkto nuostatą.</w:t>
            </w:r>
          </w:p>
        </w:tc>
      </w:tr>
    </w:tbl>
    <w:p w14:paraId="7D7F78E9" w14:textId="77777777" w:rsidR="002D71FC" w:rsidRPr="002A3341" w:rsidRDefault="002D71FC" w:rsidP="00D017EE">
      <w:pPr>
        <w:rPr>
          <w:rFonts w:ascii="Arial" w:hAnsi="Arial" w:cs="Arial"/>
          <w:i/>
          <w:iCs/>
          <w:sz w:val="20"/>
          <w:szCs w:val="20"/>
        </w:rPr>
      </w:pPr>
    </w:p>
    <w:sectPr w:rsidR="002D71FC" w:rsidRPr="002A3341" w:rsidSect="00A55370">
      <w:headerReference w:type="default" r:id="rId34"/>
      <w:headerReference w:type="firs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50F1A" w14:textId="77777777" w:rsidR="00BD4DCB" w:rsidRDefault="00BD4DCB" w:rsidP="001C65C9">
      <w:pPr>
        <w:spacing w:after="0" w:line="240" w:lineRule="auto"/>
      </w:pPr>
      <w:r>
        <w:separator/>
      </w:r>
    </w:p>
  </w:endnote>
  <w:endnote w:type="continuationSeparator" w:id="0">
    <w:p w14:paraId="105A1085" w14:textId="77777777" w:rsidR="00BD4DCB" w:rsidRDefault="00BD4DCB" w:rsidP="001C65C9">
      <w:pPr>
        <w:spacing w:after="0" w:line="240" w:lineRule="auto"/>
      </w:pPr>
      <w:r>
        <w:continuationSeparator/>
      </w:r>
    </w:p>
  </w:endnote>
  <w:endnote w:type="continuationNotice" w:id="1">
    <w:p w14:paraId="12724A6C" w14:textId="77777777" w:rsidR="00BD4DCB" w:rsidRDefault="00BD4D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85518" w14:textId="77777777" w:rsidR="00BD4DCB" w:rsidRDefault="00BD4DCB" w:rsidP="001C65C9">
      <w:pPr>
        <w:spacing w:after="0" w:line="240" w:lineRule="auto"/>
      </w:pPr>
      <w:r>
        <w:separator/>
      </w:r>
    </w:p>
  </w:footnote>
  <w:footnote w:type="continuationSeparator" w:id="0">
    <w:p w14:paraId="4194807D" w14:textId="77777777" w:rsidR="00BD4DCB" w:rsidRDefault="00BD4DCB" w:rsidP="001C65C9">
      <w:pPr>
        <w:spacing w:after="0" w:line="240" w:lineRule="auto"/>
      </w:pPr>
      <w:r>
        <w:continuationSeparator/>
      </w:r>
    </w:p>
  </w:footnote>
  <w:footnote w:type="continuationNotice" w:id="1">
    <w:p w14:paraId="42BDECD7" w14:textId="77777777" w:rsidR="00BD4DCB" w:rsidRDefault="00BD4DCB">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1145" w:hanging="360"/>
      </w:pPr>
      <w:rPr>
        <w:rFonts w:ascii="Symbol" w:hAnsi="Symbol" w:hint="default"/>
      </w:rPr>
    </w:lvl>
    <w:lvl w:ilvl="1" w:tplc="04270003" w:tentative="1">
      <w:start w:val="1"/>
      <w:numFmt w:val="bullet"/>
      <w:lvlText w:val="o"/>
      <w:lvlJc w:val="left"/>
      <w:pPr>
        <w:ind w:left="1865" w:hanging="360"/>
      </w:pPr>
      <w:rPr>
        <w:rFonts w:ascii="Courier New" w:hAnsi="Courier New" w:cs="Courier New" w:hint="default"/>
      </w:rPr>
    </w:lvl>
    <w:lvl w:ilvl="2" w:tplc="04270005" w:tentative="1">
      <w:start w:val="1"/>
      <w:numFmt w:val="bullet"/>
      <w:lvlText w:val=""/>
      <w:lvlJc w:val="left"/>
      <w:pPr>
        <w:ind w:left="2585" w:hanging="360"/>
      </w:pPr>
      <w:rPr>
        <w:rFonts w:ascii="Wingdings" w:hAnsi="Wingdings" w:hint="default"/>
      </w:rPr>
    </w:lvl>
    <w:lvl w:ilvl="3" w:tplc="04270001" w:tentative="1">
      <w:start w:val="1"/>
      <w:numFmt w:val="bullet"/>
      <w:lvlText w:val=""/>
      <w:lvlJc w:val="left"/>
      <w:pPr>
        <w:ind w:left="3305" w:hanging="360"/>
      </w:pPr>
      <w:rPr>
        <w:rFonts w:ascii="Symbol" w:hAnsi="Symbol" w:hint="default"/>
      </w:rPr>
    </w:lvl>
    <w:lvl w:ilvl="4" w:tplc="04270003" w:tentative="1">
      <w:start w:val="1"/>
      <w:numFmt w:val="bullet"/>
      <w:lvlText w:val="o"/>
      <w:lvlJc w:val="left"/>
      <w:pPr>
        <w:ind w:left="4025" w:hanging="360"/>
      </w:pPr>
      <w:rPr>
        <w:rFonts w:ascii="Courier New" w:hAnsi="Courier New" w:cs="Courier New" w:hint="default"/>
      </w:rPr>
    </w:lvl>
    <w:lvl w:ilvl="5" w:tplc="04270005" w:tentative="1">
      <w:start w:val="1"/>
      <w:numFmt w:val="bullet"/>
      <w:lvlText w:val=""/>
      <w:lvlJc w:val="left"/>
      <w:pPr>
        <w:ind w:left="4745" w:hanging="360"/>
      </w:pPr>
      <w:rPr>
        <w:rFonts w:ascii="Wingdings" w:hAnsi="Wingdings" w:hint="default"/>
      </w:rPr>
    </w:lvl>
    <w:lvl w:ilvl="6" w:tplc="04270001" w:tentative="1">
      <w:start w:val="1"/>
      <w:numFmt w:val="bullet"/>
      <w:lvlText w:val=""/>
      <w:lvlJc w:val="left"/>
      <w:pPr>
        <w:ind w:left="5465" w:hanging="360"/>
      </w:pPr>
      <w:rPr>
        <w:rFonts w:ascii="Symbol" w:hAnsi="Symbol" w:hint="default"/>
      </w:rPr>
    </w:lvl>
    <w:lvl w:ilvl="7" w:tplc="04270003" w:tentative="1">
      <w:start w:val="1"/>
      <w:numFmt w:val="bullet"/>
      <w:lvlText w:val="o"/>
      <w:lvlJc w:val="left"/>
      <w:pPr>
        <w:ind w:left="6185" w:hanging="360"/>
      </w:pPr>
      <w:rPr>
        <w:rFonts w:ascii="Courier New" w:hAnsi="Courier New" w:cs="Courier New" w:hint="default"/>
      </w:rPr>
    </w:lvl>
    <w:lvl w:ilvl="8" w:tplc="04270005" w:tentative="1">
      <w:start w:val="1"/>
      <w:numFmt w:val="bullet"/>
      <w:lvlText w:val=""/>
      <w:lvlJc w:val="left"/>
      <w:pPr>
        <w:ind w:left="6905"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97B3FBC"/>
    <w:multiLevelType w:val="hybridMultilevel"/>
    <w:tmpl w:val="939676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3732A8A"/>
    <w:multiLevelType w:val="hybridMultilevel"/>
    <w:tmpl w:val="4C048B48"/>
    <w:lvl w:ilvl="0" w:tplc="C18E0298">
      <w:start w:val="1"/>
      <w:numFmt w:val="decimal"/>
      <w:lvlText w:val="%1."/>
      <w:lvlJc w:val="left"/>
      <w:pPr>
        <w:ind w:left="1020" w:hanging="360"/>
      </w:pPr>
    </w:lvl>
    <w:lvl w:ilvl="1" w:tplc="E5AA33E8">
      <w:start w:val="1"/>
      <w:numFmt w:val="decimal"/>
      <w:lvlText w:val="%2."/>
      <w:lvlJc w:val="left"/>
      <w:pPr>
        <w:ind w:left="1020" w:hanging="360"/>
      </w:pPr>
    </w:lvl>
    <w:lvl w:ilvl="2" w:tplc="CF465F6A">
      <w:start w:val="1"/>
      <w:numFmt w:val="decimal"/>
      <w:lvlText w:val="%3."/>
      <w:lvlJc w:val="left"/>
      <w:pPr>
        <w:ind w:left="1020" w:hanging="360"/>
      </w:pPr>
    </w:lvl>
    <w:lvl w:ilvl="3" w:tplc="E608692A">
      <w:start w:val="1"/>
      <w:numFmt w:val="decimal"/>
      <w:lvlText w:val="%4."/>
      <w:lvlJc w:val="left"/>
      <w:pPr>
        <w:ind w:left="1020" w:hanging="360"/>
      </w:pPr>
    </w:lvl>
    <w:lvl w:ilvl="4" w:tplc="0372A79E">
      <w:start w:val="1"/>
      <w:numFmt w:val="decimal"/>
      <w:lvlText w:val="%5."/>
      <w:lvlJc w:val="left"/>
      <w:pPr>
        <w:ind w:left="1020" w:hanging="360"/>
      </w:pPr>
    </w:lvl>
    <w:lvl w:ilvl="5" w:tplc="F41427F0">
      <w:start w:val="1"/>
      <w:numFmt w:val="decimal"/>
      <w:lvlText w:val="%6."/>
      <w:lvlJc w:val="left"/>
      <w:pPr>
        <w:ind w:left="1020" w:hanging="360"/>
      </w:pPr>
    </w:lvl>
    <w:lvl w:ilvl="6" w:tplc="95348E00">
      <w:start w:val="1"/>
      <w:numFmt w:val="decimal"/>
      <w:lvlText w:val="%7."/>
      <w:lvlJc w:val="left"/>
      <w:pPr>
        <w:ind w:left="1020" w:hanging="360"/>
      </w:pPr>
    </w:lvl>
    <w:lvl w:ilvl="7" w:tplc="F9F25460">
      <w:start w:val="1"/>
      <w:numFmt w:val="decimal"/>
      <w:lvlText w:val="%8."/>
      <w:lvlJc w:val="left"/>
      <w:pPr>
        <w:ind w:left="1020" w:hanging="360"/>
      </w:pPr>
    </w:lvl>
    <w:lvl w:ilvl="8" w:tplc="6540E1FA">
      <w:start w:val="1"/>
      <w:numFmt w:val="decimal"/>
      <w:lvlText w:val="%9."/>
      <w:lvlJc w:val="left"/>
      <w:pPr>
        <w:ind w:left="1020" w:hanging="360"/>
      </w:pPr>
    </w:lvl>
  </w:abstractNum>
  <w:abstractNum w:abstractNumId="21"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68764137"/>
    <w:multiLevelType w:val="hybridMultilevel"/>
    <w:tmpl w:val="53A67BF4"/>
    <w:lvl w:ilvl="0" w:tplc="04270017">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5"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DEA3E59"/>
    <w:multiLevelType w:val="hybridMultilevel"/>
    <w:tmpl w:val="20DAC4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3"/>
  </w:num>
  <w:num w:numId="2" w16cid:durableId="1856381619">
    <w:abstractNumId w:val="21"/>
  </w:num>
  <w:num w:numId="3" w16cid:durableId="574971237">
    <w:abstractNumId w:val="9"/>
  </w:num>
  <w:num w:numId="4" w16cid:durableId="42947886">
    <w:abstractNumId w:val="29"/>
  </w:num>
  <w:num w:numId="5" w16cid:durableId="1611467755">
    <w:abstractNumId w:val="26"/>
  </w:num>
  <w:num w:numId="6" w16cid:durableId="363751266">
    <w:abstractNumId w:val="25"/>
  </w:num>
  <w:num w:numId="7" w16cid:durableId="844562966">
    <w:abstractNumId w:val="17"/>
  </w:num>
  <w:num w:numId="8" w16cid:durableId="1682775066">
    <w:abstractNumId w:val="18"/>
  </w:num>
  <w:num w:numId="9" w16cid:durableId="1093664921">
    <w:abstractNumId w:val="1"/>
  </w:num>
  <w:num w:numId="10" w16cid:durableId="1463231814">
    <w:abstractNumId w:val="6"/>
  </w:num>
  <w:num w:numId="11" w16cid:durableId="1165897368">
    <w:abstractNumId w:val="12"/>
  </w:num>
  <w:num w:numId="12" w16cid:durableId="401871590">
    <w:abstractNumId w:val="14"/>
  </w:num>
  <w:num w:numId="13" w16cid:durableId="1775638317">
    <w:abstractNumId w:val="16"/>
  </w:num>
  <w:num w:numId="14" w16cid:durableId="1890797958">
    <w:abstractNumId w:val="19"/>
  </w:num>
  <w:num w:numId="15" w16cid:durableId="874342589">
    <w:abstractNumId w:val="22"/>
  </w:num>
  <w:num w:numId="16" w16cid:durableId="711466002">
    <w:abstractNumId w:val="7"/>
  </w:num>
  <w:num w:numId="17" w16cid:durableId="762535155">
    <w:abstractNumId w:val="2"/>
  </w:num>
  <w:num w:numId="18" w16cid:durableId="1587108810">
    <w:abstractNumId w:val="4"/>
  </w:num>
  <w:num w:numId="19" w16cid:durableId="1073309877">
    <w:abstractNumId w:val="15"/>
  </w:num>
  <w:num w:numId="20" w16cid:durableId="1058430198">
    <w:abstractNumId w:val="3"/>
  </w:num>
  <w:num w:numId="21" w16cid:durableId="845942184">
    <w:abstractNumId w:val="10"/>
  </w:num>
  <w:num w:numId="22" w16cid:durableId="140509944">
    <w:abstractNumId w:val="0"/>
  </w:num>
  <w:num w:numId="23" w16cid:durableId="152717884">
    <w:abstractNumId w:val="8"/>
  </w:num>
  <w:num w:numId="24" w16cid:durableId="1094672404">
    <w:abstractNumId w:val="13"/>
  </w:num>
  <w:num w:numId="25" w16cid:durableId="1484615035">
    <w:abstractNumId w:val="27"/>
  </w:num>
  <w:num w:numId="26" w16cid:durableId="787970694">
    <w:abstractNumId w:val="11"/>
  </w:num>
  <w:num w:numId="27" w16cid:durableId="1687899788">
    <w:abstractNumId w:val="28"/>
  </w:num>
  <w:num w:numId="28" w16cid:durableId="671688340">
    <w:abstractNumId w:val="24"/>
  </w:num>
  <w:num w:numId="29" w16cid:durableId="683557135">
    <w:abstractNumId w:val="5"/>
  </w:num>
  <w:num w:numId="30" w16cid:durableId="1975476003">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4162"/>
    <w:rsid w:val="000054D4"/>
    <w:rsid w:val="00014765"/>
    <w:rsid w:val="00014ED4"/>
    <w:rsid w:val="00016D9D"/>
    <w:rsid w:val="00020C0C"/>
    <w:rsid w:val="00020DD7"/>
    <w:rsid w:val="00021AF7"/>
    <w:rsid w:val="000220EA"/>
    <w:rsid w:val="0002288C"/>
    <w:rsid w:val="00024781"/>
    <w:rsid w:val="000276B5"/>
    <w:rsid w:val="000307FB"/>
    <w:rsid w:val="000320F2"/>
    <w:rsid w:val="00033FB9"/>
    <w:rsid w:val="00036920"/>
    <w:rsid w:val="00037027"/>
    <w:rsid w:val="00037EE4"/>
    <w:rsid w:val="000424AB"/>
    <w:rsid w:val="00045971"/>
    <w:rsid w:val="00046C07"/>
    <w:rsid w:val="0005116D"/>
    <w:rsid w:val="00052673"/>
    <w:rsid w:val="000536D6"/>
    <w:rsid w:val="00061F38"/>
    <w:rsid w:val="00063E0A"/>
    <w:rsid w:val="00071562"/>
    <w:rsid w:val="000717DE"/>
    <w:rsid w:val="0007336C"/>
    <w:rsid w:val="00074417"/>
    <w:rsid w:val="00076A4D"/>
    <w:rsid w:val="000777A8"/>
    <w:rsid w:val="000805B9"/>
    <w:rsid w:val="00084596"/>
    <w:rsid w:val="00085A39"/>
    <w:rsid w:val="00086204"/>
    <w:rsid w:val="00086F15"/>
    <w:rsid w:val="000965D6"/>
    <w:rsid w:val="00097898"/>
    <w:rsid w:val="000A0320"/>
    <w:rsid w:val="000A16F7"/>
    <w:rsid w:val="000A3930"/>
    <w:rsid w:val="000A3998"/>
    <w:rsid w:val="000A5091"/>
    <w:rsid w:val="000A6641"/>
    <w:rsid w:val="000B0847"/>
    <w:rsid w:val="000B131F"/>
    <w:rsid w:val="000B2155"/>
    <w:rsid w:val="000B6B20"/>
    <w:rsid w:val="000C499D"/>
    <w:rsid w:val="000D11E9"/>
    <w:rsid w:val="000D1235"/>
    <w:rsid w:val="000D1794"/>
    <w:rsid w:val="000D1C80"/>
    <w:rsid w:val="000D4FBE"/>
    <w:rsid w:val="000D508C"/>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67E"/>
    <w:rsid w:val="00141828"/>
    <w:rsid w:val="00142C74"/>
    <w:rsid w:val="00145685"/>
    <w:rsid w:val="001469D3"/>
    <w:rsid w:val="0014792E"/>
    <w:rsid w:val="00147B1D"/>
    <w:rsid w:val="0015139C"/>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041D"/>
    <w:rsid w:val="001D58FB"/>
    <w:rsid w:val="001D5FBD"/>
    <w:rsid w:val="001D6868"/>
    <w:rsid w:val="001D6FFB"/>
    <w:rsid w:val="001D7E08"/>
    <w:rsid w:val="001D7FBC"/>
    <w:rsid w:val="001E063A"/>
    <w:rsid w:val="001E3037"/>
    <w:rsid w:val="001E3A64"/>
    <w:rsid w:val="001E4157"/>
    <w:rsid w:val="001E5BAB"/>
    <w:rsid w:val="001E67D6"/>
    <w:rsid w:val="001E6C98"/>
    <w:rsid w:val="001F16C5"/>
    <w:rsid w:val="001F2B74"/>
    <w:rsid w:val="002017B2"/>
    <w:rsid w:val="00206ED2"/>
    <w:rsid w:val="002075F4"/>
    <w:rsid w:val="0020799B"/>
    <w:rsid w:val="002112D2"/>
    <w:rsid w:val="00215DEF"/>
    <w:rsid w:val="00222CAB"/>
    <w:rsid w:val="0022440E"/>
    <w:rsid w:val="002253A0"/>
    <w:rsid w:val="00231ED4"/>
    <w:rsid w:val="00233EA1"/>
    <w:rsid w:val="00244E63"/>
    <w:rsid w:val="00244FC3"/>
    <w:rsid w:val="002459F5"/>
    <w:rsid w:val="0024706F"/>
    <w:rsid w:val="002503EA"/>
    <w:rsid w:val="002513DF"/>
    <w:rsid w:val="00254087"/>
    <w:rsid w:val="00254EF4"/>
    <w:rsid w:val="00255261"/>
    <w:rsid w:val="002564FF"/>
    <w:rsid w:val="00256C15"/>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2DC6"/>
    <w:rsid w:val="002A3341"/>
    <w:rsid w:val="002A6479"/>
    <w:rsid w:val="002A7507"/>
    <w:rsid w:val="002C0FAB"/>
    <w:rsid w:val="002C2073"/>
    <w:rsid w:val="002C3039"/>
    <w:rsid w:val="002C40CB"/>
    <w:rsid w:val="002C6470"/>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0342C"/>
    <w:rsid w:val="003049A7"/>
    <w:rsid w:val="00310DFA"/>
    <w:rsid w:val="003148D6"/>
    <w:rsid w:val="00323C20"/>
    <w:rsid w:val="0032747A"/>
    <w:rsid w:val="003330E3"/>
    <w:rsid w:val="00336B61"/>
    <w:rsid w:val="00336F41"/>
    <w:rsid w:val="003447A7"/>
    <w:rsid w:val="00345264"/>
    <w:rsid w:val="00345C12"/>
    <w:rsid w:val="0035063E"/>
    <w:rsid w:val="00351C19"/>
    <w:rsid w:val="00357526"/>
    <w:rsid w:val="00362588"/>
    <w:rsid w:val="00365AD8"/>
    <w:rsid w:val="00365AE4"/>
    <w:rsid w:val="00365DD4"/>
    <w:rsid w:val="0036602F"/>
    <w:rsid w:val="00366382"/>
    <w:rsid w:val="00366F9E"/>
    <w:rsid w:val="003705C0"/>
    <w:rsid w:val="00374ED3"/>
    <w:rsid w:val="003767C4"/>
    <w:rsid w:val="00376B06"/>
    <w:rsid w:val="00383D31"/>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D28C5"/>
    <w:rsid w:val="003E08BD"/>
    <w:rsid w:val="003E1E0E"/>
    <w:rsid w:val="003E4C4D"/>
    <w:rsid w:val="003E7C59"/>
    <w:rsid w:val="003E7D3C"/>
    <w:rsid w:val="003F2EEE"/>
    <w:rsid w:val="003F5709"/>
    <w:rsid w:val="003F7D75"/>
    <w:rsid w:val="004039BC"/>
    <w:rsid w:val="00407467"/>
    <w:rsid w:val="00407F10"/>
    <w:rsid w:val="00412CF0"/>
    <w:rsid w:val="00421959"/>
    <w:rsid w:val="00421FD4"/>
    <w:rsid w:val="00424D3C"/>
    <w:rsid w:val="00426661"/>
    <w:rsid w:val="00431CC8"/>
    <w:rsid w:val="00432D4D"/>
    <w:rsid w:val="004354B5"/>
    <w:rsid w:val="00437C78"/>
    <w:rsid w:val="00441949"/>
    <w:rsid w:val="00441E28"/>
    <w:rsid w:val="00443226"/>
    <w:rsid w:val="004436C6"/>
    <w:rsid w:val="00445EC4"/>
    <w:rsid w:val="0044777B"/>
    <w:rsid w:val="00450D34"/>
    <w:rsid w:val="004550AA"/>
    <w:rsid w:val="00456203"/>
    <w:rsid w:val="00457FBD"/>
    <w:rsid w:val="00461222"/>
    <w:rsid w:val="00461EA9"/>
    <w:rsid w:val="004627B0"/>
    <w:rsid w:val="00465C25"/>
    <w:rsid w:val="00466191"/>
    <w:rsid w:val="004661AA"/>
    <w:rsid w:val="00466DEC"/>
    <w:rsid w:val="0047412D"/>
    <w:rsid w:val="00475D3B"/>
    <w:rsid w:val="0047743F"/>
    <w:rsid w:val="00477FDA"/>
    <w:rsid w:val="00480812"/>
    <w:rsid w:val="004815AD"/>
    <w:rsid w:val="00481E0B"/>
    <w:rsid w:val="004827EF"/>
    <w:rsid w:val="004839F5"/>
    <w:rsid w:val="00483CA6"/>
    <w:rsid w:val="004849FA"/>
    <w:rsid w:val="004A0C87"/>
    <w:rsid w:val="004A24CC"/>
    <w:rsid w:val="004A6433"/>
    <w:rsid w:val="004B258A"/>
    <w:rsid w:val="004B38CE"/>
    <w:rsid w:val="004B4C8B"/>
    <w:rsid w:val="004B4E63"/>
    <w:rsid w:val="004C08A7"/>
    <w:rsid w:val="004C0F4B"/>
    <w:rsid w:val="004C10E5"/>
    <w:rsid w:val="004C2158"/>
    <w:rsid w:val="004C4EB4"/>
    <w:rsid w:val="004C64D0"/>
    <w:rsid w:val="004C739F"/>
    <w:rsid w:val="004D0504"/>
    <w:rsid w:val="004D2936"/>
    <w:rsid w:val="004D43BB"/>
    <w:rsid w:val="004D64F8"/>
    <w:rsid w:val="004D763E"/>
    <w:rsid w:val="004E5701"/>
    <w:rsid w:val="004E6771"/>
    <w:rsid w:val="004F0943"/>
    <w:rsid w:val="004F0D2A"/>
    <w:rsid w:val="004F0D47"/>
    <w:rsid w:val="004F68B5"/>
    <w:rsid w:val="004F6D83"/>
    <w:rsid w:val="004F7631"/>
    <w:rsid w:val="00501546"/>
    <w:rsid w:val="005042A5"/>
    <w:rsid w:val="0050447E"/>
    <w:rsid w:val="00514140"/>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1D8A"/>
    <w:rsid w:val="00552028"/>
    <w:rsid w:val="00552705"/>
    <w:rsid w:val="005566FC"/>
    <w:rsid w:val="00557680"/>
    <w:rsid w:val="00557AC6"/>
    <w:rsid w:val="00561D32"/>
    <w:rsid w:val="005670B4"/>
    <w:rsid w:val="00567B4F"/>
    <w:rsid w:val="00570AC5"/>
    <w:rsid w:val="00572128"/>
    <w:rsid w:val="00576EF0"/>
    <w:rsid w:val="00583548"/>
    <w:rsid w:val="00584817"/>
    <w:rsid w:val="00587242"/>
    <w:rsid w:val="00587B84"/>
    <w:rsid w:val="005901FA"/>
    <w:rsid w:val="005915D5"/>
    <w:rsid w:val="00591CFD"/>
    <w:rsid w:val="005937E8"/>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D68B2"/>
    <w:rsid w:val="005E0D3E"/>
    <w:rsid w:val="005E13F9"/>
    <w:rsid w:val="005E725F"/>
    <w:rsid w:val="00600EF2"/>
    <w:rsid w:val="006021D1"/>
    <w:rsid w:val="006034B7"/>
    <w:rsid w:val="00603C8B"/>
    <w:rsid w:val="0060485A"/>
    <w:rsid w:val="00606C69"/>
    <w:rsid w:val="006079B8"/>
    <w:rsid w:val="00616888"/>
    <w:rsid w:val="00617779"/>
    <w:rsid w:val="006275A5"/>
    <w:rsid w:val="006313EB"/>
    <w:rsid w:val="00631894"/>
    <w:rsid w:val="006323E0"/>
    <w:rsid w:val="00632EB6"/>
    <w:rsid w:val="00632FF9"/>
    <w:rsid w:val="006338D5"/>
    <w:rsid w:val="00634DA4"/>
    <w:rsid w:val="00636BBE"/>
    <w:rsid w:val="00640D5E"/>
    <w:rsid w:val="00640E4B"/>
    <w:rsid w:val="00642FC0"/>
    <w:rsid w:val="00643A02"/>
    <w:rsid w:val="00647519"/>
    <w:rsid w:val="00647F0D"/>
    <w:rsid w:val="00652FF8"/>
    <w:rsid w:val="00661DB2"/>
    <w:rsid w:val="00662986"/>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876EB"/>
    <w:rsid w:val="006917FA"/>
    <w:rsid w:val="00692720"/>
    <w:rsid w:val="006A1EE6"/>
    <w:rsid w:val="006A5E1D"/>
    <w:rsid w:val="006A5FA1"/>
    <w:rsid w:val="006B0187"/>
    <w:rsid w:val="006B0300"/>
    <w:rsid w:val="006B1296"/>
    <w:rsid w:val="006B4128"/>
    <w:rsid w:val="006B6314"/>
    <w:rsid w:val="006B7F43"/>
    <w:rsid w:val="006C355A"/>
    <w:rsid w:val="006C6260"/>
    <w:rsid w:val="006D0070"/>
    <w:rsid w:val="006D0C22"/>
    <w:rsid w:val="006D3B39"/>
    <w:rsid w:val="006E0817"/>
    <w:rsid w:val="006E1A8E"/>
    <w:rsid w:val="006E2DFC"/>
    <w:rsid w:val="006E35FC"/>
    <w:rsid w:val="006E473F"/>
    <w:rsid w:val="006E53C3"/>
    <w:rsid w:val="006F231D"/>
    <w:rsid w:val="006F31B3"/>
    <w:rsid w:val="00701D86"/>
    <w:rsid w:val="00704737"/>
    <w:rsid w:val="00704B81"/>
    <w:rsid w:val="00707D6B"/>
    <w:rsid w:val="00710BFC"/>
    <w:rsid w:val="00710D76"/>
    <w:rsid w:val="00713213"/>
    <w:rsid w:val="007144E5"/>
    <w:rsid w:val="00716B1C"/>
    <w:rsid w:val="00716C23"/>
    <w:rsid w:val="00723680"/>
    <w:rsid w:val="00732A89"/>
    <w:rsid w:val="00732BF9"/>
    <w:rsid w:val="007339E0"/>
    <w:rsid w:val="00733CD0"/>
    <w:rsid w:val="00737F3E"/>
    <w:rsid w:val="007414F2"/>
    <w:rsid w:val="00742CE9"/>
    <w:rsid w:val="0074714E"/>
    <w:rsid w:val="0074728E"/>
    <w:rsid w:val="007503FF"/>
    <w:rsid w:val="00750438"/>
    <w:rsid w:val="0075353F"/>
    <w:rsid w:val="007537E9"/>
    <w:rsid w:val="00755CE7"/>
    <w:rsid w:val="00756486"/>
    <w:rsid w:val="00756F36"/>
    <w:rsid w:val="00761B67"/>
    <w:rsid w:val="0076246F"/>
    <w:rsid w:val="007670E7"/>
    <w:rsid w:val="00770503"/>
    <w:rsid w:val="007719BA"/>
    <w:rsid w:val="00772B66"/>
    <w:rsid w:val="00772BE3"/>
    <w:rsid w:val="007757F6"/>
    <w:rsid w:val="00775F05"/>
    <w:rsid w:val="00777085"/>
    <w:rsid w:val="007827E3"/>
    <w:rsid w:val="00782800"/>
    <w:rsid w:val="00785D5F"/>
    <w:rsid w:val="0078638B"/>
    <w:rsid w:val="00790130"/>
    <w:rsid w:val="00794423"/>
    <w:rsid w:val="00796654"/>
    <w:rsid w:val="007A1B64"/>
    <w:rsid w:val="007A49AC"/>
    <w:rsid w:val="007A54DB"/>
    <w:rsid w:val="007A76A9"/>
    <w:rsid w:val="007B2483"/>
    <w:rsid w:val="007B7AC2"/>
    <w:rsid w:val="007B7DD0"/>
    <w:rsid w:val="007C15D6"/>
    <w:rsid w:val="007C26F6"/>
    <w:rsid w:val="007C7ED3"/>
    <w:rsid w:val="007D2FCE"/>
    <w:rsid w:val="007D373E"/>
    <w:rsid w:val="007D6DCE"/>
    <w:rsid w:val="007D7B7E"/>
    <w:rsid w:val="007E2135"/>
    <w:rsid w:val="007E7C56"/>
    <w:rsid w:val="007F35F0"/>
    <w:rsid w:val="007F5ADF"/>
    <w:rsid w:val="007F7334"/>
    <w:rsid w:val="007F7451"/>
    <w:rsid w:val="007F7B3C"/>
    <w:rsid w:val="00801B07"/>
    <w:rsid w:val="0081328C"/>
    <w:rsid w:val="00814EDB"/>
    <w:rsid w:val="0081695E"/>
    <w:rsid w:val="0081723E"/>
    <w:rsid w:val="00821AC6"/>
    <w:rsid w:val="008220BF"/>
    <w:rsid w:val="00825CAF"/>
    <w:rsid w:val="008267E4"/>
    <w:rsid w:val="0082717F"/>
    <w:rsid w:val="00827873"/>
    <w:rsid w:val="0083194C"/>
    <w:rsid w:val="00840E83"/>
    <w:rsid w:val="00842D89"/>
    <w:rsid w:val="00843F02"/>
    <w:rsid w:val="00846070"/>
    <w:rsid w:val="00847839"/>
    <w:rsid w:val="008544BF"/>
    <w:rsid w:val="00862747"/>
    <w:rsid w:val="008659E2"/>
    <w:rsid w:val="008717C1"/>
    <w:rsid w:val="00873DBD"/>
    <w:rsid w:val="00874BE9"/>
    <w:rsid w:val="008763EB"/>
    <w:rsid w:val="008768AB"/>
    <w:rsid w:val="0087757E"/>
    <w:rsid w:val="0088015F"/>
    <w:rsid w:val="0088154C"/>
    <w:rsid w:val="0088377A"/>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D7A3E"/>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41F8A"/>
    <w:rsid w:val="00957528"/>
    <w:rsid w:val="00960EFA"/>
    <w:rsid w:val="00960F23"/>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2390"/>
    <w:rsid w:val="009B3A4B"/>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E7857"/>
    <w:rsid w:val="009F039B"/>
    <w:rsid w:val="009F0BB1"/>
    <w:rsid w:val="009F1E6B"/>
    <w:rsid w:val="009F26B3"/>
    <w:rsid w:val="009F3C36"/>
    <w:rsid w:val="00A01D27"/>
    <w:rsid w:val="00A034DB"/>
    <w:rsid w:val="00A07CA8"/>
    <w:rsid w:val="00A16093"/>
    <w:rsid w:val="00A1720C"/>
    <w:rsid w:val="00A26D14"/>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861C6"/>
    <w:rsid w:val="00A91590"/>
    <w:rsid w:val="00A927F8"/>
    <w:rsid w:val="00A92BE7"/>
    <w:rsid w:val="00A94224"/>
    <w:rsid w:val="00A95B20"/>
    <w:rsid w:val="00A9730B"/>
    <w:rsid w:val="00A97A2D"/>
    <w:rsid w:val="00AA041D"/>
    <w:rsid w:val="00AA346B"/>
    <w:rsid w:val="00AA725D"/>
    <w:rsid w:val="00AA784E"/>
    <w:rsid w:val="00AB14B2"/>
    <w:rsid w:val="00AB2315"/>
    <w:rsid w:val="00AB666D"/>
    <w:rsid w:val="00AC0C16"/>
    <w:rsid w:val="00AC4444"/>
    <w:rsid w:val="00AC4818"/>
    <w:rsid w:val="00AD3825"/>
    <w:rsid w:val="00AD6AA7"/>
    <w:rsid w:val="00AE0E62"/>
    <w:rsid w:val="00AE3C26"/>
    <w:rsid w:val="00AE6453"/>
    <w:rsid w:val="00AF3F09"/>
    <w:rsid w:val="00AF416A"/>
    <w:rsid w:val="00AF755A"/>
    <w:rsid w:val="00B00091"/>
    <w:rsid w:val="00B0156E"/>
    <w:rsid w:val="00B07189"/>
    <w:rsid w:val="00B073BC"/>
    <w:rsid w:val="00B12F05"/>
    <w:rsid w:val="00B17567"/>
    <w:rsid w:val="00B17AB0"/>
    <w:rsid w:val="00B20ABF"/>
    <w:rsid w:val="00B21342"/>
    <w:rsid w:val="00B236AD"/>
    <w:rsid w:val="00B263C2"/>
    <w:rsid w:val="00B34FCC"/>
    <w:rsid w:val="00B362F8"/>
    <w:rsid w:val="00B37450"/>
    <w:rsid w:val="00B411C7"/>
    <w:rsid w:val="00B418B7"/>
    <w:rsid w:val="00B5030C"/>
    <w:rsid w:val="00B54D34"/>
    <w:rsid w:val="00B55AE0"/>
    <w:rsid w:val="00B56778"/>
    <w:rsid w:val="00B5761B"/>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95F"/>
    <w:rsid w:val="00BC0E66"/>
    <w:rsid w:val="00BC2910"/>
    <w:rsid w:val="00BC3E73"/>
    <w:rsid w:val="00BC6057"/>
    <w:rsid w:val="00BC61D5"/>
    <w:rsid w:val="00BC745B"/>
    <w:rsid w:val="00BD1B2C"/>
    <w:rsid w:val="00BD4DCB"/>
    <w:rsid w:val="00BD5338"/>
    <w:rsid w:val="00BD5526"/>
    <w:rsid w:val="00BD6C2A"/>
    <w:rsid w:val="00BD772D"/>
    <w:rsid w:val="00BD782B"/>
    <w:rsid w:val="00BD7955"/>
    <w:rsid w:val="00BE0D27"/>
    <w:rsid w:val="00BF0794"/>
    <w:rsid w:val="00BF0A0C"/>
    <w:rsid w:val="00BF0CE7"/>
    <w:rsid w:val="00BF52B6"/>
    <w:rsid w:val="00BF6DBD"/>
    <w:rsid w:val="00BF72AE"/>
    <w:rsid w:val="00C01EC7"/>
    <w:rsid w:val="00C029AD"/>
    <w:rsid w:val="00C02D42"/>
    <w:rsid w:val="00C11E41"/>
    <w:rsid w:val="00C13D76"/>
    <w:rsid w:val="00C169B8"/>
    <w:rsid w:val="00C23C3D"/>
    <w:rsid w:val="00C31C0B"/>
    <w:rsid w:val="00C35153"/>
    <w:rsid w:val="00C36409"/>
    <w:rsid w:val="00C41F31"/>
    <w:rsid w:val="00C42256"/>
    <w:rsid w:val="00C422DF"/>
    <w:rsid w:val="00C425A8"/>
    <w:rsid w:val="00C42D49"/>
    <w:rsid w:val="00C45EA8"/>
    <w:rsid w:val="00C4653C"/>
    <w:rsid w:val="00C468F7"/>
    <w:rsid w:val="00C534F7"/>
    <w:rsid w:val="00C61B69"/>
    <w:rsid w:val="00C63B1C"/>
    <w:rsid w:val="00C6541E"/>
    <w:rsid w:val="00C65832"/>
    <w:rsid w:val="00C777F2"/>
    <w:rsid w:val="00C8742A"/>
    <w:rsid w:val="00C87E6C"/>
    <w:rsid w:val="00C912CF"/>
    <w:rsid w:val="00C93A78"/>
    <w:rsid w:val="00C95E36"/>
    <w:rsid w:val="00CA0311"/>
    <w:rsid w:val="00CA37DE"/>
    <w:rsid w:val="00CA3F03"/>
    <w:rsid w:val="00CA4D71"/>
    <w:rsid w:val="00CB1A07"/>
    <w:rsid w:val="00CC2320"/>
    <w:rsid w:val="00CC686A"/>
    <w:rsid w:val="00CC7B0C"/>
    <w:rsid w:val="00CD111E"/>
    <w:rsid w:val="00CE1509"/>
    <w:rsid w:val="00CE1EE5"/>
    <w:rsid w:val="00CE2841"/>
    <w:rsid w:val="00CE5A76"/>
    <w:rsid w:val="00CE7860"/>
    <w:rsid w:val="00CE7C67"/>
    <w:rsid w:val="00CF1AD5"/>
    <w:rsid w:val="00CF31CB"/>
    <w:rsid w:val="00CF450E"/>
    <w:rsid w:val="00CF5C4B"/>
    <w:rsid w:val="00D017EE"/>
    <w:rsid w:val="00D01DE7"/>
    <w:rsid w:val="00D022AB"/>
    <w:rsid w:val="00D05F99"/>
    <w:rsid w:val="00D06AAE"/>
    <w:rsid w:val="00D0772D"/>
    <w:rsid w:val="00D130A4"/>
    <w:rsid w:val="00D1570F"/>
    <w:rsid w:val="00D16AFA"/>
    <w:rsid w:val="00D17499"/>
    <w:rsid w:val="00D22E3E"/>
    <w:rsid w:val="00D22E48"/>
    <w:rsid w:val="00D23674"/>
    <w:rsid w:val="00D251DD"/>
    <w:rsid w:val="00D32829"/>
    <w:rsid w:val="00D36B0F"/>
    <w:rsid w:val="00D36E1A"/>
    <w:rsid w:val="00D418D5"/>
    <w:rsid w:val="00D43EC2"/>
    <w:rsid w:val="00D43FE3"/>
    <w:rsid w:val="00D443A3"/>
    <w:rsid w:val="00D46CF5"/>
    <w:rsid w:val="00D46D9D"/>
    <w:rsid w:val="00D50A28"/>
    <w:rsid w:val="00D5557B"/>
    <w:rsid w:val="00D57CF5"/>
    <w:rsid w:val="00D62CA5"/>
    <w:rsid w:val="00D6524F"/>
    <w:rsid w:val="00D67148"/>
    <w:rsid w:val="00D678A6"/>
    <w:rsid w:val="00D7052B"/>
    <w:rsid w:val="00D715E1"/>
    <w:rsid w:val="00D840B6"/>
    <w:rsid w:val="00D87E33"/>
    <w:rsid w:val="00D96A1B"/>
    <w:rsid w:val="00DA2EE9"/>
    <w:rsid w:val="00DA6E04"/>
    <w:rsid w:val="00DB2B9A"/>
    <w:rsid w:val="00DB31B3"/>
    <w:rsid w:val="00DB36D0"/>
    <w:rsid w:val="00DB63BE"/>
    <w:rsid w:val="00DB6DA8"/>
    <w:rsid w:val="00DC4917"/>
    <w:rsid w:val="00DC499F"/>
    <w:rsid w:val="00DC4D8E"/>
    <w:rsid w:val="00DC586B"/>
    <w:rsid w:val="00DD5A3A"/>
    <w:rsid w:val="00DD6411"/>
    <w:rsid w:val="00DD6B08"/>
    <w:rsid w:val="00DE0890"/>
    <w:rsid w:val="00DE7A18"/>
    <w:rsid w:val="00DE7A21"/>
    <w:rsid w:val="00DF164E"/>
    <w:rsid w:val="00DF2836"/>
    <w:rsid w:val="00DF2E30"/>
    <w:rsid w:val="00DF56D5"/>
    <w:rsid w:val="00DF6D97"/>
    <w:rsid w:val="00E00DFA"/>
    <w:rsid w:val="00E026BA"/>
    <w:rsid w:val="00E10E0F"/>
    <w:rsid w:val="00E13D0B"/>
    <w:rsid w:val="00E13DC7"/>
    <w:rsid w:val="00E14D58"/>
    <w:rsid w:val="00E15DDA"/>
    <w:rsid w:val="00E171AF"/>
    <w:rsid w:val="00E247F1"/>
    <w:rsid w:val="00E27702"/>
    <w:rsid w:val="00E308F2"/>
    <w:rsid w:val="00E3188E"/>
    <w:rsid w:val="00E34364"/>
    <w:rsid w:val="00E35ADC"/>
    <w:rsid w:val="00E37E6C"/>
    <w:rsid w:val="00E402AE"/>
    <w:rsid w:val="00E40521"/>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0951"/>
    <w:rsid w:val="00E84369"/>
    <w:rsid w:val="00E8695F"/>
    <w:rsid w:val="00E8745F"/>
    <w:rsid w:val="00E92724"/>
    <w:rsid w:val="00E9293E"/>
    <w:rsid w:val="00E95596"/>
    <w:rsid w:val="00E95DD3"/>
    <w:rsid w:val="00E96D5B"/>
    <w:rsid w:val="00EA1DD2"/>
    <w:rsid w:val="00EA2056"/>
    <w:rsid w:val="00EA3467"/>
    <w:rsid w:val="00EA4971"/>
    <w:rsid w:val="00EA6043"/>
    <w:rsid w:val="00EB6B2C"/>
    <w:rsid w:val="00EB7023"/>
    <w:rsid w:val="00EC219F"/>
    <w:rsid w:val="00EC3B4D"/>
    <w:rsid w:val="00ED1D33"/>
    <w:rsid w:val="00ED1ED9"/>
    <w:rsid w:val="00ED5C40"/>
    <w:rsid w:val="00ED6666"/>
    <w:rsid w:val="00EE23A6"/>
    <w:rsid w:val="00EE31D6"/>
    <w:rsid w:val="00EE7597"/>
    <w:rsid w:val="00EF1CB1"/>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1EAD"/>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1432"/>
    <w:rsid w:val="00F724A6"/>
    <w:rsid w:val="00F724F4"/>
    <w:rsid w:val="00F74793"/>
    <w:rsid w:val="00F75182"/>
    <w:rsid w:val="00F75887"/>
    <w:rsid w:val="00F75ED9"/>
    <w:rsid w:val="00F76694"/>
    <w:rsid w:val="00F827C7"/>
    <w:rsid w:val="00F906AA"/>
    <w:rsid w:val="00F91EDE"/>
    <w:rsid w:val="00F92CAD"/>
    <w:rsid w:val="00F93D59"/>
    <w:rsid w:val="00F94850"/>
    <w:rsid w:val="00FA0808"/>
    <w:rsid w:val="00FA09A6"/>
    <w:rsid w:val="00FA1682"/>
    <w:rsid w:val="00FA7313"/>
    <w:rsid w:val="00FB0278"/>
    <w:rsid w:val="00FB03E6"/>
    <w:rsid w:val="00FB1486"/>
    <w:rsid w:val="00FB2766"/>
    <w:rsid w:val="00FB5861"/>
    <w:rsid w:val="00FB5D59"/>
    <w:rsid w:val="00FB6DAD"/>
    <w:rsid w:val="00FC3482"/>
    <w:rsid w:val="00FC37A8"/>
    <w:rsid w:val="00FC49A2"/>
    <w:rsid w:val="00FC4B51"/>
    <w:rsid w:val="00FC62F8"/>
    <w:rsid w:val="00FD1E6D"/>
    <w:rsid w:val="00FD2A46"/>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61C6"/>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 w:type="paragraph" w:styleId="Revision">
    <w:name w:val="Revision"/>
    <w:hidden/>
    <w:uiPriority w:val="99"/>
    <w:semiHidden/>
    <w:rsid w:val="00551D8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2.xml><?xml version="1.0" encoding="utf-8"?>
<ds:datastoreItem xmlns:ds="http://schemas.openxmlformats.org/officeDocument/2006/customXml" ds:itemID="{C62F1633-3BEC-4CC6-9CF0-5C49E2257C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57AD9247-3C5D-40A1-AE29-D9948E1557E3}">
  <ds:schemaRefs>
    <ds:schemaRef ds:uri="http://schemas.microsoft.com/office/2006/metadata/properties"/>
    <ds:schemaRef ds:uri="http://purl.org/dc/dcmitype/"/>
    <ds:schemaRef ds:uri="http://purl.org/dc/elements/1.1/"/>
    <ds:schemaRef ds:uri="8e1067c2-82b2-43e6-ba4a-21d0911eaf9a"/>
    <ds:schemaRef ds:uri="http://purl.org/dc/term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140</TotalTime>
  <Pages>11</Pages>
  <Words>17008</Words>
  <Characters>9696</Characters>
  <Application>Microsoft Office Word</Application>
  <DocSecurity>0</DocSecurity>
  <Lines>80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Karolina Čižaitė</cp:lastModifiedBy>
  <cp:revision>15</cp:revision>
  <dcterms:created xsi:type="dcterms:W3CDTF">2026-01-27T16:32:00Z</dcterms:created>
  <dcterms:modified xsi:type="dcterms:W3CDTF">2026-02-03T16:24:00Z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